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7E43B71D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B833DF">
        <w:rPr>
          <w:rFonts w:eastAsia="Times New Roman" w:cs="Arial"/>
          <w:b/>
          <w:sz w:val="28"/>
          <w:szCs w:val="28"/>
        </w:rPr>
        <w:t xml:space="preserve">           </w:t>
      </w:r>
      <w:r w:rsidR="00B833DF" w:rsidRPr="00B833DF">
        <w:rPr>
          <w:rFonts w:eastAsia="Times New Roman" w:cs="Arial"/>
          <w:b/>
          <w:sz w:val="28"/>
          <w:szCs w:val="28"/>
          <w:u w:val="single"/>
        </w:rPr>
        <w:t>Wallingford Town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2806"/>
      </w:tblGrid>
      <w:tr w:rsidR="001B24EC" w:rsidRPr="00D06620" w14:paraId="4664EDEA" w14:textId="77777777" w:rsidTr="00B833DF">
        <w:tc>
          <w:tcPr>
            <w:tcW w:w="7225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2806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B833DF">
        <w:tc>
          <w:tcPr>
            <w:tcW w:w="7225" w:type="dxa"/>
          </w:tcPr>
          <w:p w14:paraId="2908165B" w14:textId="3BDD0A0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74886AFC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>Tuesday 29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  <w:vertAlign w:val="superscript"/>
              </w:rPr>
              <w:t>th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 xml:space="preserve"> June 2021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</w:rPr>
              <w:t xml:space="preserve"> 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____________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9A916D" w14:textId="0536E999" w:rsidR="001B24EC" w:rsidRDefault="001B24EC" w:rsidP="00B833D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B833DF">
              <w:rPr>
                <w:rFonts w:eastAsia="Times New Roman" w:cs="Arial"/>
                <w:sz w:val="18"/>
                <w:szCs w:val="18"/>
              </w:rPr>
              <w:t>Michelle Taylor-Responsible Finance Officer</w:t>
            </w:r>
          </w:p>
          <w:p w14:paraId="26AC5246" w14:textId="5AD3C4B0" w:rsidR="00B833DF" w:rsidRPr="00D06620" w:rsidRDefault="00B833DF" w:rsidP="00B833D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Email: </w:t>
            </w:r>
            <w:hyperlink r:id="rId5" w:history="1">
              <w:r w:rsidRPr="00F90E06">
                <w:rPr>
                  <w:rStyle w:val="Hyperlink"/>
                  <w:rFonts w:eastAsia="Times New Roman" w:cs="Arial"/>
                  <w:sz w:val="18"/>
                  <w:szCs w:val="18"/>
                </w:rPr>
                <w:t>accounts@wallingfordtowncouncil.gov.uk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695777B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__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>Wednesday 30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  <w:vertAlign w:val="superscript"/>
              </w:rPr>
              <w:t>th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 xml:space="preserve"> June 2021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1F7CC987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="00534C07" w:rsidRPr="00B77D83">
              <w:rPr>
                <w:rFonts w:eastAsia="Times New Roman" w:cs="Arial"/>
                <w:b/>
                <w:bCs/>
                <w:color w:val="0070C0"/>
                <w:sz w:val="18"/>
                <w:szCs w:val="18"/>
                <w:u w:val="single"/>
              </w:rPr>
              <w:t>Wedn</w:t>
            </w:r>
            <w:r w:rsidR="00C028D0" w:rsidRPr="00B77D83">
              <w:rPr>
                <w:rFonts w:eastAsia="Times New Roman" w:cs="Arial"/>
                <w:b/>
                <w:bCs/>
                <w:color w:val="0070C0"/>
                <w:sz w:val="18"/>
                <w:szCs w:val="18"/>
                <w:u w:val="single"/>
              </w:rPr>
              <w:t>es</w:t>
            </w:r>
            <w:r w:rsidR="00C028D0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>day</w:t>
            </w:r>
            <w:r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>11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  <w:vertAlign w:val="superscript"/>
              </w:rPr>
              <w:t>th</w:t>
            </w:r>
            <w:r w:rsidR="00B833DF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 xml:space="preserve"> August</w:t>
            </w:r>
            <w:r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 xml:space="preserve"> 20</w:t>
            </w:r>
            <w:r w:rsidR="00C028D0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>2</w:t>
            </w:r>
            <w:r w:rsidR="00534C07" w:rsidRPr="00B77D83">
              <w:rPr>
                <w:rFonts w:eastAsia="Times New Roman" w:cs="Arial"/>
                <w:b/>
                <w:color w:val="0070C0"/>
                <w:sz w:val="18"/>
                <w:szCs w:val="18"/>
                <w:u w:val="single"/>
              </w:rPr>
              <w:t>1</w:t>
            </w:r>
            <w:r w:rsidR="00C028D0" w:rsidRPr="00B77D83">
              <w:rPr>
                <w:rFonts w:eastAsia="Times New Roman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="00C028D0"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RD/hd</w:t>
            </w:r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  <w:lang w:eastAsia="en-GB"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08CFCDC4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B833DF">
              <w:rPr>
                <w:rFonts w:eastAsia="Times New Roman" w:cs="Arial"/>
                <w:b/>
                <w:sz w:val="18"/>
                <w:szCs w:val="18"/>
              </w:rPr>
              <w:t xml:space="preserve"> Michelle Taylor-Responsible Finance Officer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EC"/>
    <w:rsid w:val="00002902"/>
    <w:rsid w:val="00052B2A"/>
    <w:rsid w:val="001B24EC"/>
    <w:rsid w:val="001D2131"/>
    <w:rsid w:val="002B1374"/>
    <w:rsid w:val="003D584E"/>
    <w:rsid w:val="00425343"/>
    <w:rsid w:val="00520208"/>
    <w:rsid w:val="00534C07"/>
    <w:rsid w:val="00545BFF"/>
    <w:rsid w:val="00582ECD"/>
    <w:rsid w:val="008A2B0D"/>
    <w:rsid w:val="008E6D48"/>
    <w:rsid w:val="00A52AA3"/>
    <w:rsid w:val="00AE15AB"/>
    <w:rsid w:val="00B77D83"/>
    <w:rsid w:val="00B833DF"/>
    <w:rsid w:val="00C028D0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ccounts@wallingford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Queries</cp:lastModifiedBy>
  <cp:revision>2</cp:revision>
  <dcterms:created xsi:type="dcterms:W3CDTF">2021-09-27T13:26:00Z</dcterms:created>
  <dcterms:modified xsi:type="dcterms:W3CDTF">2021-09-27T13:26:00Z</dcterms:modified>
</cp:coreProperties>
</file>